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23FE" w14:textId="24DAE615" w:rsidR="00E65720" w:rsidRPr="00213759" w:rsidRDefault="00E65720" w:rsidP="00E65720">
      <w:pPr>
        <w:jc w:val="center"/>
        <w:rPr>
          <w:rFonts w:ascii="Century" w:hAnsi="ＭＳ 明朝"/>
          <w:sz w:val="28"/>
          <w:szCs w:val="28"/>
        </w:rPr>
      </w:pPr>
      <w:r>
        <w:rPr>
          <w:rFonts w:hint="eastAsia"/>
          <w:b/>
          <w:sz w:val="28"/>
          <w:szCs w:val="28"/>
        </w:rPr>
        <w:t>緑のまちづくり</w:t>
      </w:r>
      <w:r>
        <w:rPr>
          <w:b/>
          <w:sz w:val="28"/>
          <w:szCs w:val="28"/>
        </w:rPr>
        <w:t>モデル</w:t>
      </w:r>
      <w:r>
        <w:rPr>
          <w:rFonts w:hint="eastAsia"/>
          <w:b/>
          <w:sz w:val="28"/>
          <w:szCs w:val="28"/>
        </w:rPr>
        <w:t xml:space="preserve">事業　</w:t>
      </w:r>
      <w:r w:rsidR="00D94D0E">
        <w:rPr>
          <w:rFonts w:hint="eastAsia"/>
          <w:b/>
          <w:sz w:val="28"/>
          <w:szCs w:val="28"/>
        </w:rPr>
        <w:t>自己採点</w:t>
      </w:r>
      <w:r>
        <w:rPr>
          <w:rFonts w:hint="eastAsia"/>
          <w:b/>
          <w:sz w:val="28"/>
          <w:szCs w:val="28"/>
        </w:rPr>
        <w:t>表</w:t>
      </w:r>
      <w:r w:rsidR="004F5682">
        <w:rPr>
          <w:rFonts w:hint="eastAsia"/>
          <w:b/>
          <w:sz w:val="28"/>
          <w:szCs w:val="28"/>
        </w:rPr>
        <w:t>（設置管理）</w:t>
      </w:r>
    </w:p>
    <w:tbl>
      <w:tblPr>
        <w:tblStyle w:val="ac"/>
        <w:tblW w:w="1502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5103"/>
        <w:gridCol w:w="7087"/>
        <w:gridCol w:w="1276"/>
      </w:tblGrid>
      <w:tr w:rsidR="00E65720" w14:paraId="71D24B62" w14:textId="77777777" w:rsidTr="00185862">
        <w:trPr>
          <w:cantSplit/>
          <w:trHeight w:val="492"/>
          <w:jc w:val="center"/>
        </w:trPr>
        <w:tc>
          <w:tcPr>
            <w:tcW w:w="1555" w:type="dxa"/>
          </w:tcPr>
          <w:p w14:paraId="30332E60" w14:textId="57006A7B" w:rsidR="00E65720" w:rsidRPr="00185862" w:rsidRDefault="00E65720" w:rsidP="00A04EF4">
            <w:pPr>
              <w:spacing w:line="300" w:lineRule="auto"/>
              <w:jc w:val="center"/>
              <w:rPr>
                <w:rFonts w:hAnsi="ＭＳ 明朝"/>
                <w:sz w:val="24"/>
              </w:rPr>
            </w:pPr>
            <w:r w:rsidRPr="00185862">
              <w:rPr>
                <w:rFonts w:hAnsi="ＭＳ 明朝" w:hint="eastAsia"/>
                <w:sz w:val="24"/>
              </w:rPr>
              <w:t>団体名</w:t>
            </w:r>
          </w:p>
        </w:tc>
        <w:tc>
          <w:tcPr>
            <w:tcW w:w="13466" w:type="dxa"/>
            <w:gridSpan w:val="3"/>
          </w:tcPr>
          <w:p w14:paraId="3686F0D7" w14:textId="77777777" w:rsidR="00E65720" w:rsidRPr="00185862" w:rsidRDefault="00E65720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40531173" w14:textId="77777777" w:rsidTr="004C7F2D">
        <w:trPr>
          <w:cantSplit/>
          <w:trHeight w:val="492"/>
          <w:jc w:val="center"/>
        </w:trPr>
        <w:tc>
          <w:tcPr>
            <w:tcW w:w="6658" w:type="dxa"/>
            <w:gridSpan w:val="2"/>
            <w:shd w:val="clear" w:color="auto" w:fill="D9D9D9" w:themeFill="background1" w:themeFillShade="D9"/>
            <w:vAlign w:val="center"/>
          </w:tcPr>
          <w:p w14:paraId="7FD7EF90" w14:textId="42294A5F" w:rsidR="00D107E6" w:rsidRPr="00185862" w:rsidRDefault="00D107E6" w:rsidP="00185862">
            <w:pPr>
              <w:snapToGrid w:val="0"/>
              <w:jc w:val="center"/>
              <w:rPr>
                <w:kern w:val="0"/>
                <w:sz w:val="24"/>
              </w:rPr>
            </w:pPr>
            <w:r w:rsidRPr="00185862">
              <w:rPr>
                <w:rFonts w:hAnsi="ＭＳ 明朝" w:hint="eastAsia"/>
                <w:sz w:val="24"/>
              </w:rPr>
              <w:t>審査項目</w:t>
            </w:r>
          </w:p>
        </w:tc>
        <w:tc>
          <w:tcPr>
            <w:tcW w:w="7087" w:type="dxa"/>
            <w:shd w:val="clear" w:color="auto" w:fill="D9D9D9" w:themeFill="background1" w:themeFillShade="D9"/>
            <w:vAlign w:val="center"/>
          </w:tcPr>
          <w:p w14:paraId="52C9C9D2" w14:textId="764EDD47" w:rsidR="00D107E6" w:rsidRPr="00185862" w:rsidRDefault="00D107E6" w:rsidP="00185862">
            <w:pPr>
              <w:snapToGrid w:val="0"/>
              <w:jc w:val="center"/>
              <w:rPr>
                <w:kern w:val="0"/>
                <w:sz w:val="24"/>
              </w:rPr>
            </w:pPr>
            <w:r w:rsidRPr="00185862">
              <w:rPr>
                <w:rFonts w:hint="eastAsia"/>
                <w:kern w:val="0"/>
                <w:sz w:val="24"/>
              </w:rPr>
              <w:t>申請</w:t>
            </w:r>
            <w:r w:rsidR="00A91E03" w:rsidRPr="00185862">
              <w:rPr>
                <w:rFonts w:hint="eastAsia"/>
                <w:kern w:val="0"/>
                <w:sz w:val="24"/>
              </w:rPr>
              <w:t>に記載の</w:t>
            </w:r>
            <w:r w:rsidRPr="00185862">
              <w:rPr>
                <w:rFonts w:hint="eastAsia"/>
                <w:kern w:val="0"/>
                <w:sz w:val="24"/>
              </w:rPr>
              <w:t>内容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586CCF" w14:textId="5752E54F" w:rsidR="00185862" w:rsidRPr="004C7F2D" w:rsidRDefault="004C7F2D" w:rsidP="004C7F2D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点数配分</w:t>
            </w:r>
          </w:p>
        </w:tc>
      </w:tr>
      <w:tr w:rsidR="00A91E03" w14:paraId="404493FD" w14:textId="77777777" w:rsidTr="004C7F2D">
        <w:trPr>
          <w:cantSplit/>
          <w:trHeight w:val="424"/>
          <w:jc w:val="center"/>
        </w:trPr>
        <w:tc>
          <w:tcPr>
            <w:tcW w:w="1555" w:type="dxa"/>
            <w:vMerge w:val="restart"/>
            <w:vAlign w:val="center"/>
          </w:tcPr>
          <w:p w14:paraId="27AD5D97" w14:textId="53EC5022" w:rsidR="00A91E03" w:rsidRPr="00185862" w:rsidRDefault="00A91E03" w:rsidP="00D107E6">
            <w:pPr>
              <w:spacing w:line="300" w:lineRule="auto"/>
              <w:rPr>
                <w:rFonts w:hAnsi="ＭＳ 明朝"/>
                <w:sz w:val="24"/>
              </w:rPr>
            </w:pPr>
            <w:r w:rsidRPr="00185862">
              <w:rPr>
                <w:rFonts w:hAnsi="ＭＳ 明朝" w:hint="eastAsia"/>
                <w:sz w:val="24"/>
              </w:rPr>
              <w:t>快適な生活環境づくり</w:t>
            </w:r>
          </w:p>
        </w:tc>
        <w:tc>
          <w:tcPr>
            <w:tcW w:w="5103" w:type="dxa"/>
          </w:tcPr>
          <w:p w14:paraId="63EC2B85" w14:textId="673985E0" w:rsidR="00A91E03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int="eastAsia"/>
                <w:kern w:val="0"/>
                <w:sz w:val="22"/>
                <w:szCs w:val="22"/>
              </w:rPr>
              <w:t>①</w:t>
            </w:r>
            <w:r w:rsidRPr="00185862">
              <w:rPr>
                <w:rFonts w:hAnsi="ＭＳ 明朝" w:hint="eastAsia"/>
                <w:bCs/>
                <w:sz w:val="22"/>
                <w:szCs w:val="22"/>
              </w:rPr>
              <w:t>快適な生活環境、風景づくりがされている</w:t>
            </w:r>
          </w:p>
        </w:tc>
        <w:tc>
          <w:tcPr>
            <w:tcW w:w="7087" w:type="dxa"/>
          </w:tcPr>
          <w:p w14:paraId="7A5F29D1" w14:textId="77777777" w:rsidR="00A91E03" w:rsidRPr="00185862" w:rsidRDefault="00A91E03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40EC31F0" w14:textId="3C36EC7F" w:rsidR="00A91E03" w:rsidRPr="00185862" w:rsidRDefault="00A91E03" w:rsidP="00D107E6">
            <w:pPr>
              <w:jc w:val="center"/>
              <w:rPr>
                <w:kern w:val="0"/>
                <w:sz w:val="24"/>
              </w:rPr>
            </w:pPr>
          </w:p>
        </w:tc>
      </w:tr>
      <w:tr w:rsidR="00A91E03" w14:paraId="7D044DFE" w14:textId="77777777" w:rsidTr="004C7F2D">
        <w:trPr>
          <w:cantSplit/>
          <w:trHeight w:val="424"/>
          <w:jc w:val="center"/>
        </w:trPr>
        <w:tc>
          <w:tcPr>
            <w:tcW w:w="1555" w:type="dxa"/>
            <w:vMerge/>
            <w:vAlign w:val="center"/>
          </w:tcPr>
          <w:p w14:paraId="06DC87BD" w14:textId="77777777" w:rsidR="00A91E03" w:rsidRPr="00185862" w:rsidRDefault="00A91E03" w:rsidP="00D107E6">
            <w:pPr>
              <w:spacing w:line="300" w:lineRule="auto"/>
              <w:rPr>
                <w:rFonts w:hAnsi="ＭＳ 明朝"/>
                <w:sz w:val="24"/>
              </w:rPr>
            </w:pPr>
          </w:p>
        </w:tc>
        <w:tc>
          <w:tcPr>
            <w:tcW w:w="5103" w:type="dxa"/>
          </w:tcPr>
          <w:p w14:paraId="739E23F0" w14:textId="24D1C31C" w:rsidR="00A91E03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②</w:t>
            </w:r>
            <w:r w:rsidRPr="00185862">
              <w:rPr>
                <w:rFonts w:hint="eastAsia"/>
                <w:kern w:val="0"/>
                <w:sz w:val="22"/>
                <w:szCs w:val="22"/>
              </w:rPr>
              <w:t>街並みの景観を阻害しない</w:t>
            </w:r>
          </w:p>
        </w:tc>
        <w:tc>
          <w:tcPr>
            <w:tcW w:w="7087" w:type="dxa"/>
          </w:tcPr>
          <w:p w14:paraId="623827DD" w14:textId="77777777" w:rsidR="00A91E03" w:rsidRPr="00185862" w:rsidRDefault="00A91E03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55501A0D" w14:textId="6D25A79D" w:rsidR="00A91E03" w:rsidRPr="00185862" w:rsidRDefault="00A91E03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A91E03" w14:paraId="2EDB6B26" w14:textId="77777777" w:rsidTr="004C7F2D">
        <w:trPr>
          <w:cantSplit/>
          <w:trHeight w:val="424"/>
          <w:jc w:val="center"/>
        </w:trPr>
        <w:tc>
          <w:tcPr>
            <w:tcW w:w="1555" w:type="dxa"/>
            <w:vMerge w:val="restart"/>
            <w:vAlign w:val="center"/>
          </w:tcPr>
          <w:p w14:paraId="740C9C17" w14:textId="576BC914" w:rsidR="00A91E03" w:rsidRPr="00185862" w:rsidRDefault="00A91E03" w:rsidP="00D107E6">
            <w:pPr>
              <w:spacing w:line="300" w:lineRule="auto"/>
              <w:rPr>
                <w:rFonts w:hAnsi="ＭＳ 明朝"/>
                <w:sz w:val="24"/>
              </w:rPr>
            </w:pPr>
            <w:r w:rsidRPr="00185862">
              <w:rPr>
                <w:rFonts w:hAnsi="ＭＳ 明朝" w:hint="eastAsia"/>
                <w:sz w:val="24"/>
              </w:rPr>
              <w:t>活動状況</w:t>
            </w:r>
          </w:p>
        </w:tc>
        <w:tc>
          <w:tcPr>
            <w:tcW w:w="5103" w:type="dxa"/>
          </w:tcPr>
          <w:p w14:paraId="33D84B95" w14:textId="074FA078" w:rsidR="00A91E03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③公共性の高い場所での活動である</w:t>
            </w:r>
          </w:p>
        </w:tc>
        <w:tc>
          <w:tcPr>
            <w:tcW w:w="7087" w:type="dxa"/>
          </w:tcPr>
          <w:p w14:paraId="126DE695" w14:textId="77777777" w:rsidR="00A91E03" w:rsidRPr="00185862" w:rsidRDefault="00A91E03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22CD08E8" w14:textId="207F5829" w:rsidR="00A91E03" w:rsidRPr="00185862" w:rsidRDefault="00A91E03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A91E03" w14:paraId="0501E9B3" w14:textId="77777777" w:rsidTr="004C7F2D">
        <w:trPr>
          <w:cantSplit/>
          <w:trHeight w:val="424"/>
          <w:jc w:val="center"/>
        </w:trPr>
        <w:tc>
          <w:tcPr>
            <w:tcW w:w="1555" w:type="dxa"/>
            <w:vMerge/>
            <w:vAlign w:val="center"/>
          </w:tcPr>
          <w:p w14:paraId="67730C02" w14:textId="77777777" w:rsidR="00A91E03" w:rsidRPr="00185862" w:rsidRDefault="00A91E03" w:rsidP="00D107E6">
            <w:pPr>
              <w:spacing w:line="300" w:lineRule="auto"/>
              <w:rPr>
                <w:rFonts w:hAnsi="ＭＳ 明朝"/>
                <w:sz w:val="24"/>
              </w:rPr>
            </w:pPr>
          </w:p>
        </w:tc>
        <w:tc>
          <w:tcPr>
            <w:tcW w:w="5103" w:type="dxa"/>
          </w:tcPr>
          <w:p w14:paraId="3004EE2B" w14:textId="70C49F66" w:rsidR="00A91E03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④事業後も</w:t>
            </w:r>
            <w:r w:rsidRPr="00185862">
              <w:rPr>
                <w:rFonts w:hAnsi="ＭＳ 明朝"/>
                <w:bCs/>
                <w:sz w:val="22"/>
                <w:szCs w:val="22"/>
              </w:rPr>
              <w:t>良好に管理される体制がある</w:t>
            </w:r>
          </w:p>
        </w:tc>
        <w:tc>
          <w:tcPr>
            <w:tcW w:w="7087" w:type="dxa"/>
          </w:tcPr>
          <w:p w14:paraId="27579439" w14:textId="77777777" w:rsidR="00A91E03" w:rsidRPr="00185862" w:rsidRDefault="00A91E03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43A0A5B5" w14:textId="25EFF303" w:rsidR="00A91E03" w:rsidRPr="00185862" w:rsidRDefault="00A91E03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0EEEB7DA" w14:textId="77777777" w:rsidTr="004C7F2D">
        <w:trPr>
          <w:cantSplit/>
          <w:trHeight w:val="424"/>
          <w:jc w:val="center"/>
        </w:trPr>
        <w:tc>
          <w:tcPr>
            <w:tcW w:w="1555" w:type="dxa"/>
            <w:vMerge/>
            <w:vAlign w:val="center"/>
          </w:tcPr>
          <w:p w14:paraId="4231CE23" w14:textId="77777777" w:rsidR="00D107E6" w:rsidRPr="00185862" w:rsidRDefault="00D107E6" w:rsidP="00D107E6">
            <w:pPr>
              <w:spacing w:line="300" w:lineRule="auto"/>
              <w:rPr>
                <w:rFonts w:hAnsi="ＭＳ 明朝"/>
                <w:sz w:val="24"/>
              </w:rPr>
            </w:pPr>
          </w:p>
        </w:tc>
        <w:tc>
          <w:tcPr>
            <w:tcW w:w="5103" w:type="dxa"/>
          </w:tcPr>
          <w:p w14:paraId="43030E9D" w14:textId="3DC08D00" w:rsidR="00D107E6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⑤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住民や行政等との連携など</w:t>
            </w:r>
            <w:r w:rsidR="00D107E6" w:rsidRPr="00185862">
              <w:rPr>
                <w:rFonts w:hAnsi="ＭＳ 明朝"/>
                <w:bCs/>
                <w:sz w:val="22"/>
                <w:szCs w:val="22"/>
              </w:rPr>
              <w:t>が図られ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ている</w:t>
            </w:r>
          </w:p>
        </w:tc>
        <w:tc>
          <w:tcPr>
            <w:tcW w:w="7087" w:type="dxa"/>
          </w:tcPr>
          <w:p w14:paraId="258651EA" w14:textId="7777777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0BBDE45F" w14:textId="687FA1C4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0513E328" w14:textId="77777777" w:rsidTr="004C7F2D">
        <w:trPr>
          <w:cantSplit/>
          <w:trHeight w:val="424"/>
          <w:jc w:val="center"/>
        </w:trPr>
        <w:tc>
          <w:tcPr>
            <w:tcW w:w="1555" w:type="dxa"/>
            <w:vMerge/>
            <w:vAlign w:val="center"/>
          </w:tcPr>
          <w:p w14:paraId="244269F2" w14:textId="77777777" w:rsidR="00D107E6" w:rsidRPr="00185862" w:rsidRDefault="00D107E6" w:rsidP="00D107E6">
            <w:pPr>
              <w:spacing w:line="300" w:lineRule="auto"/>
              <w:rPr>
                <w:rFonts w:hAnsi="ＭＳ 明朝"/>
                <w:sz w:val="24"/>
              </w:rPr>
            </w:pPr>
          </w:p>
        </w:tc>
        <w:tc>
          <w:tcPr>
            <w:tcW w:w="5103" w:type="dxa"/>
          </w:tcPr>
          <w:p w14:paraId="4AE3B8CB" w14:textId="77777777" w:rsidR="00D107E6" w:rsidRDefault="00A91E03" w:rsidP="00A04EF4">
            <w:pPr>
              <w:spacing w:line="300" w:lineRule="auto"/>
              <w:rPr>
                <w:rFonts w:hAnsi="ＭＳ 明朝"/>
                <w:bCs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⑥</w:t>
            </w:r>
            <w:r w:rsidR="00D107E6" w:rsidRPr="00185862">
              <w:rPr>
                <w:rFonts w:hAnsi="ＭＳ 明朝"/>
                <w:bCs/>
                <w:sz w:val="22"/>
                <w:szCs w:val="22"/>
              </w:rPr>
              <w:t>今後も活動が発展する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見込みがある</w:t>
            </w:r>
          </w:p>
          <w:p w14:paraId="22E737F7" w14:textId="56E153BA" w:rsidR="00BA29C4" w:rsidRPr="00BA29C4" w:rsidRDefault="00BA29C4" w:rsidP="00A04EF4">
            <w:pPr>
              <w:spacing w:line="300" w:lineRule="auto"/>
              <w:rPr>
                <w:rFonts w:hAnsi="ＭＳ 明朝" w:hint="eastAsia"/>
                <w:bCs/>
                <w:sz w:val="22"/>
                <w:szCs w:val="22"/>
              </w:rPr>
            </w:pPr>
            <w:r>
              <w:rPr>
                <w:rFonts w:hAnsi="ＭＳ 明朝" w:hint="eastAsia"/>
                <w:bCs/>
                <w:sz w:val="22"/>
                <w:szCs w:val="22"/>
              </w:rPr>
              <w:t>(実施後5年間管理状況の写真を提出できる)</w:t>
            </w:r>
          </w:p>
        </w:tc>
        <w:tc>
          <w:tcPr>
            <w:tcW w:w="7087" w:type="dxa"/>
          </w:tcPr>
          <w:p w14:paraId="76A174AE" w14:textId="7777777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1B5ACA69" w14:textId="31C5CE22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0CCCCE92" w14:textId="77777777" w:rsidTr="004C7F2D">
        <w:trPr>
          <w:trHeight w:val="424"/>
          <w:jc w:val="center"/>
        </w:trPr>
        <w:tc>
          <w:tcPr>
            <w:tcW w:w="1555" w:type="dxa"/>
            <w:vMerge w:val="restart"/>
            <w:vAlign w:val="center"/>
          </w:tcPr>
          <w:p w14:paraId="21EE158C" w14:textId="06DBAA5A" w:rsidR="00D107E6" w:rsidRPr="00185862" w:rsidRDefault="00D107E6" w:rsidP="00D107E6">
            <w:pPr>
              <w:spacing w:line="300" w:lineRule="auto"/>
              <w:rPr>
                <w:rFonts w:hAnsi="ＭＳ 明朝"/>
                <w:sz w:val="24"/>
              </w:rPr>
            </w:pPr>
            <w:r w:rsidRPr="00185862">
              <w:rPr>
                <w:rFonts w:hAnsi="ＭＳ 明朝" w:hint="eastAsia"/>
                <w:sz w:val="24"/>
              </w:rPr>
              <w:t>エコロジー</w:t>
            </w:r>
          </w:p>
        </w:tc>
        <w:tc>
          <w:tcPr>
            <w:tcW w:w="5103" w:type="dxa"/>
          </w:tcPr>
          <w:p w14:paraId="122FBCB1" w14:textId="08E8D902" w:rsidR="00D107E6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ascii="Century" w:hAnsi="ＭＳ 明朝" w:hint="eastAsia"/>
                <w:sz w:val="22"/>
                <w:szCs w:val="22"/>
              </w:rPr>
              <w:t>⑦</w:t>
            </w:r>
            <w:r w:rsidR="00D107E6" w:rsidRPr="00185862">
              <w:rPr>
                <w:rFonts w:ascii="Century" w:hAnsi="ＭＳ 明朝" w:hint="eastAsia"/>
                <w:sz w:val="22"/>
                <w:szCs w:val="22"/>
              </w:rPr>
              <w:t>環境への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負荷を軽減する取組</w:t>
            </w:r>
            <w:r w:rsidR="00D107E6" w:rsidRPr="00185862">
              <w:rPr>
                <w:rFonts w:ascii="Century" w:hAnsi="ＭＳ 明朝" w:hint="eastAsia"/>
                <w:sz w:val="22"/>
                <w:szCs w:val="22"/>
              </w:rPr>
              <w:t>の工夫がある</w:t>
            </w:r>
          </w:p>
        </w:tc>
        <w:tc>
          <w:tcPr>
            <w:tcW w:w="7087" w:type="dxa"/>
          </w:tcPr>
          <w:p w14:paraId="65D9D8B9" w14:textId="7777777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45BD5E05" w14:textId="0F2BB69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7F19ECFD" w14:textId="77777777" w:rsidTr="004C7F2D">
        <w:trPr>
          <w:trHeight w:val="424"/>
          <w:jc w:val="center"/>
        </w:trPr>
        <w:tc>
          <w:tcPr>
            <w:tcW w:w="1555" w:type="dxa"/>
            <w:vMerge/>
            <w:vAlign w:val="center"/>
          </w:tcPr>
          <w:p w14:paraId="127FF311" w14:textId="77777777" w:rsidR="00D107E6" w:rsidRPr="00185862" w:rsidRDefault="00D107E6" w:rsidP="00D107E6">
            <w:pPr>
              <w:spacing w:line="300" w:lineRule="auto"/>
              <w:rPr>
                <w:rFonts w:hAnsi="ＭＳ 明朝"/>
                <w:sz w:val="24"/>
              </w:rPr>
            </w:pPr>
          </w:p>
        </w:tc>
        <w:tc>
          <w:tcPr>
            <w:tcW w:w="5103" w:type="dxa"/>
          </w:tcPr>
          <w:p w14:paraId="561354D1" w14:textId="3FF8F5E3" w:rsidR="00D107E6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ascii="Century" w:hAnsi="ＭＳ 明朝" w:hint="eastAsia"/>
                <w:sz w:val="22"/>
                <w:szCs w:val="22"/>
              </w:rPr>
              <w:t>⑧</w:t>
            </w:r>
            <w:r w:rsidR="00D107E6" w:rsidRPr="00185862">
              <w:rPr>
                <w:rFonts w:ascii="Century" w:hAnsi="ＭＳ 明朝" w:hint="eastAsia"/>
                <w:sz w:val="22"/>
                <w:szCs w:val="22"/>
              </w:rPr>
              <w:t>身近な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自然を大切にした内容である</w:t>
            </w:r>
          </w:p>
        </w:tc>
        <w:tc>
          <w:tcPr>
            <w:tcW w:w="7087" w:type="dxa"/>
          </w:tcPr>
          <w:p w14:paraId="5511F441" w14:textId="7777777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519C9556" w14:textId="2EF6651A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73B2923B" w14:textId="77777777" w:rsidTr="004C7F2D">
        <w:trPr>
          <w:trHeight w:val="424"/>
          <w:jc w:val="center"/>
        </w:trPr>
        <w:tc>
          <w:tcPr>
            <w:tcW w:w="1555" w:type="dxa"/>
            <w:vMerge w:val="restart"/>
            <w:vAlign w:val="center"/>
          </w:tcPr>
          <w:p w14:paraId="281D67F8" w14:textId="3B01FB8C" w:rsidR="00D107E6" w:rsidRPr="00185862" w:rsidRDefault="00D107E6" w:rsidP="00D107E6">
            <w:pPr>
              <w:spacing w:line="300" w:lineRule="auto"/>
              <w:rPr>
                <w:rFonts w:hAnsi="ＭＳ 明朝"/>
                <w:sz w:val="24"/>
              </w:rPr>
            </w:pPr>
            <w:r w:rsidRPr="00185862">
              <w:rPr>
                <w:rFonts w:hAnsi="ＭＳ 明朝" w:hint="eastAsia"/>
                <w:sz w:val="24"/>
              </w:rPr>
              <w:t>デザイン</w:t>
            </w:r>
          </w:p>
        </w:tc>
        <w:tc>
          <w:tcPr>
            <w:tcW w:w="5103" w:type="dxa"/>
          </w:tcPr>
          <w:p w14:paraId="1075DDA0" w14:textId="1BB35CDB" w:rsidR="00D107E6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⑨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周辺の風景や街並み</w:t>
            </w:r>
            <w:r w:rsidR="00D107E6" w:rsidRPr="00185862">
              <w:rPr>
                <w:rFonts w:ascii="Century" w:hAnsi="ＭＳ 明朝" w:hint="eastAsia"/>
                <w:sz w:val="22"/>
                <w:szCs w:val="22"/>
              </w:rPr>
              <w:t>に</w:t>
            </w:r>
            <w:r w:rsidR="00D107E6" w:rsidRPr="00185862">
              <w:rPr>
                <w:rFonts w:ascii="Century" w:hAnsi="ＭＳ 明朝"/>
                <w:sz w:val="22"/>
                <w:szCs w:val="22"/>
              </w:rPr>
              <w:t>調和するデザイン</w:t>
            </w:r>
            <w:r w:rsidRPr="00185862">
              <w:rPr>
                <w:rFonts w:ascii="Century" w:hAnsi="ＭＳ 明朝" w:hint="eastAsia"/>
                <w:sz w:val="22"/>
                <w:szCs w:val="22"/>
              </w:rPr>
              <w:t>である</w:t>
            </w:r>
          </w:p>
        </w:tc>
        <w:tc>
          <w:tcPr>
            <w:tcW w:w="7087" w:type="dxa"/>
          </w:tcPr>
          <w:p w14:paraId="58C90976" w14:textId="7777777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0B2A6007" w14:textId="4EE2FAD6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17121215" w14:textId="77777777" w:rsidTr="004C7F2D">
        <w:trPr>
          <w:trHeight w:val="424"/>
          <w:jc w:val="center"/>
        </w:trPr>
        <w:tc>
          <w:tcPr>
            <w:tcW w:w="1555" w:type="dxa"/>
            <w:vMerge/>
            <w:vAlign w:val="center"/>
          </w:tcPr>
          <w:p w14:paraId="13D20BF2" w14:textId="77777777" w:rsidR="00D107E6" w:rsidRPr="00185862" w:rsidRDefault="00D107E6" w:rsidP="00D107E6">
            <w:pPr>
              <w:spacing w:line="300" w:lineRule="auto"/>
              <w:rPr>
                <w:rFonts w:hAnsi="ＭＳ 明朝"/>
                <w:sz w:val="24"/>
              </w:rPr>
            </w:pPr>
          </w:p>
        </w:tc>
        <w:tc>
          <w:tcPr>
            <w:tcW w:w="5103" w:type="dxa"/>
          </w:tcPr>
          <w:p w14:paraId="62EA5175" w14:textId="4D7A5013" w:rsidR="00D107E6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⑩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季節の演出など</w:t>
            </w:r>
            <w:r w:rsidR="00D107E6" w:rsidRPr="00185862">
              <w:rPr>
                <w:rFonts w:hAnsi="ＭＳ 明朝"/>
                <w:bCs/>
                <w:sz w:val="22"/>
                <w:szCs w:val="22"/>
              </w:rPr>
              <w:t>がなされ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ている</w:t>
            </w:r>
          </w:p>
        </w:tc>
        <w:tc>
          <w:tcPr>
            <w:tcW w:w="7087" w:type="dxa"/>
          </w:tcPr>
          <w:p w14:paraId="105DD263" w14:textId="7777777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7C20F2DD" w14:textId="539DD980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D107E6" w14:paraId="66F95E21" w14:textId="77777777" w:rsidTr="004C7F2D">
        <w:trPr>
          <w:trHeight w:val="424"/>
          <w:jc w:val="center"/>
        </w:trPr>
        <w:tc>
          <w:tcPr>
            <w:tcW w:w="1555" w:type="dxa"/>
            <w:vAlign w:val="center"/>
          </w:tcPr>
          <w:p w14:paraId="24A0C949" w14:textId="09233A18" w:rsidR="00D107E6" w:rsidRPr="00185862" w:rsidRDefault="00D107E6" w:rsidP="00D107E6">
            <w:pPr>
              <w:spacing w:line="300" w:lineRule="auto"/>
              <w:rPr>
                <w:rFonts w:hAnsi="ＭＳ 明朝"/>
                <w:sz w:val="24"/>
              </w:rPr>
            </w:pPr>
            <w:r w:rsidRPr="00185862">
              <w:rPr>
                <w:rFonts w:hAnsi="ＭＳ 明朝" w:hint="eastAsia"/>
                <w:sz w:val="24"/>
              </w:rPr>
              <w:t>栽培状況</w:t>
            </w:r>
          </w:p>
        </w:tc>
        <w:tc>
          <w:tcPr>
            <w:tcW w:w="5103" w:type="dxa"/>
          </w:tcPr>
          <w:p w14:paraId="7C5B2396" w14:textId="01FBCDEB" w:rsidR="00D107E6" w:rsidRPr="00185862" w:rsidRDefault="00A91E03" w:rsidP="00A04EF4">
            <w:pPr>
              <w:spacing w:line="300" w:lineRule="auto"/>
              <w:rPr>
                <w:kern w:val="0"/>
                <w:sz w:val="22"/>
                <w:szCs w:val="22"/>
              </w:rPr>
            </w:pPr>
            <w:r w:rsidRPr="00185862">
              <w:rPr>
                <w:rFonts w:hAnsi="ＭＳ 明朝" w:hint="eastAsia"/>
                <w:bCs/>
                <w:sz w:val="22"/>
                <w:szCs w:val="22"/>
              </w:rPr>
              <w:t>⑪</w:t>
            </w:r>
            <w:r w:rsidR="00185862" w:rsidRPr="00185862">
              <w:rPr>
                <w:rFonts w:hAnsi="ＭＳ 明朝" w:hint="eastAsia"/>
                <w:bCs/>
                <w:sz w:val="22"/>
                <w:szCs w:val="22"/>
              </w:rPr>
              <w:t>植物</w:t>
            </w:r>
            <w:r w:rsidR="00D107E6" w:rsidRPr="00185862">
              <w:rPr>
                <w:rFonts w:hAnsi="ＭＳ 明朝" w:hint="eastAsia"/>
                <w:bCs/>
                <w:sz w:val="22"/>
                <w:szCs w:val="22"/>
              </w:rPr>
              <w:t>の生育特性を考慮した計画となっている</w:t>
            </w:r>
          </w:p>
        </w:tc>
        <w:tc>
          <w:tcPr>
            <w:tcW w:w="7087" w:type="dxa"/>
          </w:tcPr>
          <w:p w14:paraId="636FA71B" w14:textId="77777777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  <w:tc>
          <w:tcPr>
            <w:tcW w:w="1276" w:type="dxa"/>
          </w:tcPr>
          <w:p w14:paraId="4756C611" w14:textId="67B2B4ED" w:rsidR="00D107E6" w:rsidRPr="00185862" w:rsidRDefault="00D107E6" w:rsidP="00A04EF4">
            <w:pPr>
              <w:spacing w:line="300" w:lineRule="auto"/>
              <w:rPr>
                <w:kern w:val="0"/>
                <w:sz w:val="24"/>
              </w:rPr>
            </w:pPr>
          </w:p>
        </w:tc>
      </w:tr>
      <w:tr w:rsidR="00BB6139" w14:paraId="0CED7B32" w14:textId="77777777" w:rsidTr="00BB6139">
        <w:trPr>
          <w:trHeight w:val="1474"/>
          <w:jc w:val="center"/>
        </w:trPr>
        <w:tc>
          <w:tcPr>
            <w:tcW w:w="6658" w:type="dxa"/>
            <w:gridSpan w:val="2"/>
            <w:vAlign w:val="center"/>
          </w:tcPr>
          <w:p w14:paraId="0A8BBF26" w14:textId="19FA811C" w:rsidR="00BB6139" w:rsidRPr="00185862" w:rsidRDefault="00BB6139" w:rsidP="00A04EF4">
            <w:pPr>
              <w:spacing w:line="30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その他、PRする点があればご記入ください</w:t>
            </w:r>
          </w:p>
        </w:tc>
        <w:tc>
          <w:tcPr>
            <w:tcW w:w="8363" w:type="dxa"/>
            <w:gridSpan w:val="2"/>
          </w:tcPr>
          <w:p w14:paraId="71A974A9" w14:textId="0964275C" w:rsidR="00BB6139" w:rsidRPr="00185862" w:rsidRDefault="00BB6139" w:rsidP="00BB6139">
            <w:pPr>
              <w:spacing w:line="300" w:lineRule="auto"/>
              <w:jc w:val="both"/>
              <w:rPr>
                <w:kern w:val="0"/>
                <w:sz w:val="24"/>
              </w:rPr>
            </w:pPr>
          </w:p>
        </w:tc>
      </w:tr>
    </w:tbl>
    <w:p w14:paraId="5EB47914" w14:textId="0821D962" w:rsidR="00F24D5A" w:rsidRDefault="00D107E6" w:rsidP="00185862">
      <w:pPr>
        <w:ind w:leftChars="100" w:left="210"/>
        <w:rPr>
          <w:kern w:val="0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※</w:t>
      </w:r>
      <w:r w:rsidR="00A91E03">
        <w:rPr>
          <w:rFonts w:hint="eastAsia"/>
          <w:kern w:val="0"/>
          <w:sz w:val="24"/>
          <w:szCs w:val="22"/>
        </w:rPr>
        <w:t>①～④</w:t>
      </w:r>
      <w:r>
        <w:rPr>
          <w:rFonts w:hint="eastAsia"/>
          <w:kern w:val="0"/>
          <w:sz w:val="24"/>
          <w:szCs w:val="22"/>
        </w:rPr>
        <w:t>が</w:t>
      </w:r>
      <w:r w:rsidR="00A91E03">
        <w:rPr>
          <w:rFonts w:hint="eastAsia"/>
          <w:kern w:val="0"/>
          <w:sz w:val="24"/>
          <w:szCs w:val="22"/>
        </w:rPr>
        <w:t>一つでも</w:t>
      </w:r>
      <w:r>
        <w:rPr>
          <w:rFonts w:hint="eastAsia"/>
          <w:kern w:val="0"/>
          <w:sz w:val="24"/>
          <w:szCs w:val="22"/>
        </w:rPr>
        <w:t>×の場合、助成対象としない。</w:t>
      </w:r>
    </w:p>
    <w:p w14:paraId="730A3753" w14:textId="55886500" w:rsidR="00A91E03" w:rsidRDefault="00A91E03" w:rsidP="00185862">
      <w:pPr>
        <w:ind w:leftChars="100" w:left="210"/>
        <w:rPr>
          <w:kern w:val="0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※⑤～⑪で一つも○がない場合</w:t>
      </w:r>
      <w:r w:rsidR="00185862">
        <w:rPr>
          <w:rFonts w:hint="eastAsia"/>
          <w:kern w:val="0"/>
          <w:sz w:val="24"/>
          <w:szCs w:val="22"/>
        </w:rPr>
        <w:t>も</w:t>
      </w:r>
      <w:r>
        <w:rPr>
          <w:rFonts w:hint="eastAsia"/>
          <w:kern w:val="0"/>
          <w:sz w:val="24"/>
          <w:szCs w:val="22"/>
        </w:rPr>
        <w:t>助成対象としない。</w:t>
      </w:r>
    </w:p>
    <w:p w14:paraId="07459BA9" w14:textId="1D55FBE9" w:rsidR="00A91E03" w:rsidRPr="00F24D5A" w:rsidRDefault="00A91E03" w:rsidP="00BA29C4">
      <w:pPr>
        <w:ind w:leftChars="100" w:left="210"/>
        <w:rPr>
          <w:rFonts w:hint="eastAsia"/>
          <w:kern w:val="0"/>
          <w:sz w:val="24"/>
          <w:szCs w:val="22"/>
        </w:rPr>
      </w:pPr>
      <w:r>
        <w:rPr>
          <w:rFonts w:hint="eastAsia"/>
          <w:kern w:val="0"/>
          <w:sz w:val="24"/>
          <w:szCs w:val="22"/>
        </w:rPr>
        <w:t>※○の数が多い順で採択する。</w:t>
      </w:r>
    </w:p>
    <w:sectPr w:rsidR="00A91E03" w:rsidRPr="00F24D5A" w:rsidSect="00E65720">
      <w:pgSz w:w="16838" w:h="11906" w:orient="landscape" w:code="9"/>
      <w:pgMar w:top="1134" w:right="851" w:bottom="1134" w:left="85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A827" w14:textId="77777777" w:rsidR="005E5747" w:rsidRDefault="005E5747" w:rsidP="003803F1">
      <w:r>
        <w:separator/>
      </w:r>
    </w:p>
  </w:endnote>
  <w:endnote w:type="continuationSeparator" w:id="0">
    <w:p w14:paraId="5539DF03" w14:textId="77777777" w:rsidR="005E5747" w:rsidRDefault="005E5747" w:rsidP="0038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24AA0" w14:textId="77777777" w:rsidR="005E5747" w:rsidRDefault="005E5747" w:rsidP="003803F1">
      <w:r>
        <w:separator/>
      </w:r>
    </w:p>
  </w:footnote>
  <w:footnote w:type="continuationSeparator" w:id="0">
    <w:p w14:paraId="39088DF5" w14:textId="77777777" w:rsidR="005E5747" w:rsidRDefault="005E5747" w:rsidP="00380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7A28"/>
    <w:multiLevelType w:val="hybridMultilevel"/>
    <w:tmpl w:val="AA68CA76"/>
    <w:lvl w:ilvl="0" w:tplc="9A5A0B90">
      <w:start w:val="4"/>
      <w:numFmt w:val="bullet"/>
      <w:pStyle w:val="2"/>
      <w:lvlText w:val="・"/>
      <w:lvlJc w:val="left"/>
      <w:pPr>
        <w:tabs>
          <w:tab w:val="num" w:pos="417"/>
        </w:tabs>
        <w:ind w:left="170" w:hanging="113"/>
      </w:pPr>
      <w:rPr>
        <w:rFonts w:ascii="ＭＳ Ｐ明朝" w:eastAsia="ＭＳ Ｐ明朝" w:hAnsi="ＭＳ Ｐ明朝" w:hint="eastAsia"/>
        <w:b w:val="0"/>
        <w:i w:val="0"/>
        <w:color w:val="auto"/>
        <w:sz w:val="18"/>
        <w:u w:val="none"/>
      </w:rPr>
    </w:lvl>
    <w:lvl w:ilvl="1" w:tplc="DF1CF21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82039D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E84A6F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68AE1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18002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79E72F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E9E5D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AE32653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8A2C10"/>
    <w:multiLevelType w:val="hybridMultilevel"/>
    <w:tmpl w:val="A5FEA802"/>
    <w:lvl w:ilvl="0" w:tplc="942CD296">
      <w:start w:val="1"/>
      <w:numFmt w:val="bullet"/>
      <w:lvlText w:val=""/>
      <w:lvlJc w:val="left"/>
      <w:pPr>
        <w:tabs>
          <w:tab w:val="num" w:pos="477"/>
        </w:tabs>
        <w:ind w:left="477" w:hanging="364"/>
      </w:pPr>
      <w:rPr>
        <w:rFonts w:ascii="Symbol" w:hAnsi="Symbol" w:hint="default"/>
        <w:color w:val="auto"/>
      </w:rPr>
    </w:lvl>
    <w:lvl w:ilvl="1" w:tplc="59F8DD7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4B067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F6A4E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B3EBFF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0786CB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5F8E3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A0E709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C7CF3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6E79EE"/>
    <w:multiLevelType w:val="hybridMultilevel"/>
    <w:tmpl w:val="99A001AA"/>
    <w:lvl w:ilvl="0" w:tplc="19540BFE">
      <w:start w:val="8"/>
      <w:numFmt w:val="bullet"/>
      <w:lvlText w:val="・"/>
      <w:lvlJc w:val="left"/>
      <w:pPr>
        <w:tabs>
          <w:tab w:val="num" w:pos="352"/>
        </w:tabs>
        <w:ind w:left="352" w:hanging="360"/>
      </w:pPr>
      <w:rPr>
        <w:rFonts w:ascii="ＭＳ 明朝" w:eastAsia="ＭＳ 明朝" w:hAnsi="ＭＳ 明朝" w:cs="Times New Roman" w:hint="eastAsia"/>
      </w:rPr>
    </w:lvl>
    <w:lvl w:ilvl="1" w:tplc="5BD0A52C" w:tentative="1">
      <w:start w:val="1"/>
      <w:numFmt w:val="bullet"/>
      <w:lvlText w:val=""/>
      <w:lvlJc w:val="left"/>
      <w:pPr>
        <w:tabs>
          <w:tab w:val="num" w:pos="832"/>
        </w:tabs>
        <w:ind w:left="832" w:hanging="420"/>
      </w:pPr>
      <w:rPr>
        <w:rFonts w:ascii="Wingdings" w:hAnsi="Wingdings" w:hint="default"/>
      </w:rPr>
    </w:lvl>
    <w:lvl w:ilvl="2" w:tplc="0210948E" w:tentative="1">
      <w:start w:val="1"/>
      <w:numFmt w:val="bullet"/>
      <w:lvlText w:val=""/>
      <w:lvlJc w:val="left"/>
      <w:pPr>
        <w:tabs>
          <w:tab w:val="num" w:pos="1252"/>
        </w:tabs>
        <w:ind w:left="1252" w:hanging="420"/>
      </w:pPr>
      <w:rPr>
        <w:rFonts w:ascii="Wingdings" w:hAnsi="Wingdings" w:hint="default"/>
      </w:rPr>
    </w:lvl>
    <w:lvl w:ilvl="3" w:tplc="B470A5FE" w:tentative="1">
      <w:start w:val="1"/>
      <w:numFmt w:val="bullet"/>
      <w:lvlText w:val=""/>
      <w:lvlJc w:val="left"/>
      <w:pPr>
        <w:tabs>
          <w:tab w:val="num" w:pos="1672"/>
        </w:tabs>
        <w:ind w:left="1672" w:hanging="420"/>
      </w:pPr>
      <w:rPr>
        <w:rFonts w:ascii="Wingdings" w:hAnsi="Wingdings" w:hint="default"/>
      </w:rPr>
    </w:lvl>
    <w:lvl w:ilvl="4" w:tplc="6F1E48FE" w:tentative="1">
      <w:start w:val="1"/>
      <w:numFmt w:val="bullet"/>
      <w:lvlText w:val=""/>
      <w:lvlJc w:val="left"/>
      <w:pPr>
        <w:tabs>
          <w:tab w:val="num" w:pos="2092"/>
        </w:tabs>
        <w:ind w:left="2092" w:hanging="420"/>
      </w:pPr>
      <w:rPr>
        <w:rFonts w:ascii="Wingdings" w:hAnsi="Wingdings" w:hint="default"/>
      </w:rPr>
    </w:lvl>
    <w:lvl w:ilvl="5" w:tplc="85545A54" w:tentative="1">
      <w:start w:val="1"/>
      <w:numFmt w:val="bullet"/>
      <w:lvlText w:val=""/>
      <w:lvlJc w:val="left"/>
      <w:pPr>
        <w:tabs>
          <w:tab w:val="num" w:pos="2512"/>
        </w:tabs>
        <w:ind w:left="2512" w:hanging="420"/>
      </w:pPr>
      <w:rPr>
        <w:rFonts w:ascii="Wingdings" w:hAnsi="Wingdings" w:hint="default"/>
      </w:rPr>
    </w:lvl>
    <w:lvl w:ilvl="6" w:tplc="D6AC0158" w:tentative="1">
      <w:start w:val="1"/>
      <w:numFmt w:val="bullet"/>
      <w:lvlText w:val=""/>
      <w:lvlJc w:val="left"/>
      <w:pPr>
        <w:tabs>
          <w:tab w:val="num" w:pos="2932"/>
        </w:tabs>
        <w:ind w:left="2932" w:hanging="420"/>
      </w:pPr>
      <w:rPr>
        <w:rFonts w:ascii="Wingdings" w:hAnsi="Wingdings" w:hint="default"/>
      </w:rPr>
    </w:lvl>
    <w:lvl w:ilvl="7" w:tplc="0C2C472A" w:tentative="1">
      <w:start w:val="1"/>
      <w:numFmt w:val="bullet"/>
      <w:lvlText w:val=""/>
      <w:lvlJc w:val="left"/>
      <w:pPr>
        <w:tabs>
          <w:tab w:val="num" w:pos="3352"/>
        </w:tabs>
        <w:ind w:left="3352" w:hanging="420"/>
      </w:pPr>
      <w:rPr>
        <w:rFonts w:ascii="Wingdings" w:hAnsi="Wingdings" w:hint="default"/>
      </w:rPr>
    </w:lvl>
    <w:lvl w:ilvl="8" w:tplc="9E7A59DC" w:tentative="1">
      <w:start w:val="1"/>
      <w:numFmt w:val="bullet"/>
      <w:lvlText w:val=""/>
      <w:lvlJc w:val="left"/>
      <w:pPr>
        <w:tabs>
          <w:tab w:val="num" w:pos="3772"/>
        </w:tabs>
        <w:ind w:left="3772" w:hanging="420"/>
      </w:pPr>
      <w:rPr>
        <w:rFonts w:ascii="Wingdings" w:hAnsi="Wingdings" w:hint="default"/>
      </w:rPr>
    </w:lvl>
  </w:abstractNum>
  <w:abstractNum w:abstractNumId="3" w15:restartNumberingAfterBreak="0">
    <w:nsid w:val="1ED04EEA"/>
    <w:multiLevelType w:val="hybridMultilevel"/>
    <w:tmpl w:val="A5FEA802"/>
    <w:lvl w:ilvl="0" w:tplc="3D80B186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F4E8FF8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B26E989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18C1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CE6E5B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5D76E0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09A6FD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4AEF3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282EF1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9C94541"/>
    <w:multiLevelType w:val="hybridMultilevel"/>
    <w:tmpl w:val="384E9BD0"/>
    <w:lvl w:ilvl="0" w:tplc="D39A534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C60A2B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E7019D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2598808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45EA89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D78225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D1B248B8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2E0CF24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ECAC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D270A58"/>
    <w:multiLevelType w:val="hybridMultilevel"/>
    <w:tmpl w:val="207A5078"/>
    <w:lvl w:ilvl="0" w:tplc="6A5838BC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D9063FB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E605F0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2D82C4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CD2252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0F028B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917A6F3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9AEAED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15CC47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2B7022"/>
    <w:multiLevelType w:val="hybridMultilevel"/>
    <w:tmpl w:val="2C760594"/>
    <w:lvl w:ilvl="0" w:tplc="2570921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C070FD6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B1070B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9F093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3FAB22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53ACD5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638F39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53EE89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4B6C9A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6070A61"/>
    <w:multiLevelType w:val="hybridMultilevel"/>
    <w:tmpl w:val="A5FEA802"/>
    <w:lvl w:ilvl="0" w:tplc="25AEF36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C7CED150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03C183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4C0E119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C782E6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A907DD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4FA52C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F0A47A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140419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F7047C4"/>
    <w:multiLevelType w:val="hybridMultilevel"/>
    <w:tmpl w:val="A5FEA802"/>
    <w:lvl w:ilvl="0" w:tplc="C7185AEA">
      <w:start w:val="1"/>
      <w:numFmt w:val="bullet"/>
      <w:lvlText w:val=""/>
      <w:lvlJc w:val="left"/>
      <w:pPr>
        <w:tabs>
          <w:tab w:val="num" w:pos="420"/>
        </w:tabs>
        <w:ind w:left="420" w:hanging="363"/>
      </w:pPr>
      <w:rPr>
        <w:rFonts w:ascii="Symbol" w:hAnsi="Symbol" w:hint="default"/>
        <w:color w:val="auto"/>
      </w:rPr>
    </w:lvl>
    <w:lvl w:ilvl="1" w:tplc="5F06F1E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8B821D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950603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954F2A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F884A1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03AA6D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55C270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8E81B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154029443">
    <w:abstractNumId w:val="7"/>
  </w:num>
  <w:num w:numId="2" w16cid:durableId="1857034555">
    <w:abstractNumId w:val="3"/>
  </w:num>
  <w:num w:numId="3" w16cid:durableId="871188075">
    <w:abstractNumId w:val="8"/>
  </w:num>
  <w:num w:numId="4" w16cid:durableId="413354295">
    <w:abstractNumId w:val="1"/>
  </w:num>
  <w:num w:numId="5" w16cid:durableId="339239865">
    <w:abstractNumId w:val="5"/>
  </w:num>
  <w:num w:numId="6" w16cid:durableId="1744059076">
    <w:abstractNumId w:val="6"/>
  </w:num>
  <w:num w:numId="7" w16cid:durableId="1248539183">
    <w:abstractNumId w:val="0"/>
  </w:num>
  <w:num w:numId="8" w16cid:durableId="19989956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4508988">
    <w:abstractNumId w:val="4"/>
  </w:num>
  <w:num w:numId="10" w16cid:durableId="1146358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45"/>
    <w:rsid w:val="0000715D"/>
    <w:rsid w:val="00012238"/>
    <w:rsid w:val="00017B11"/>
    <w:rsid w:val="000211E5"/>
    <w:rsid w:val="0003345B"/>
    <w:rsid w:val="00054010"/>
    <w:rsid w:val="00055BFE"/>
    <w:rsid w:val="000610CD"/>
    <w:rsid w:val="00067712"/>
    <w:rsid w:val="00071966"/>
    <w:rsid w:val="00071E21"/>
    <w:rsid w:val="000771E1"/>
    <w:rsid w:val="00096FD6"/>
    <w:rsid w:val="000B1ACD"/>
    <w:rsid w:val="000B24C7"/>
    <w:rsid w:val="000C073D"/>
    <w:rsid w:val="000C089A"/>
    <w:rsid w:val="000E7829"/>
    <w:rsid w:val="00107C5E"/>
    <w:rsid w:val="00120C45"/>
    <w:rsid w:val="00144086"/>
    <w:rsid w:val="00152528"/>
    <w:rsid w:val="00157A61"/>
    <w:rsid w:val="001601D1"/>
    <w:rsid w:val="0017675D"/>
    <w:rsid w:val="0017771B"/>
    <w:rsid w:val="00185862"/>
    <w:rsid w:val="001A21F3"/>
    <w:rsid w:val="001B091C"/>
    <w:rsid w:val="001C789B"/>
    <w:rsid w:val="001D14F8"/>
    <w:rsid w:val="001D1949"/>
    <w:rsid w:val="001D198E"/>
    <w:rsid w:val="001F7501"/>
    <w:rsid w:val="002371D8"/>
    <w:rsid w:val="00240ED0"/>
    <w:rsid w:val="00247944"/>
    <w:rsid w:val="00250529"/>
    <w:rsid w:val="00250EEC"/>
    <w:rsid w:val="00271D4F"/>
    <w:rsid w:val="0029111A"/>
    <w:rsid w:val="002A0C31"/>
    <w:rsid w:val="002A4362"/>
    <w:rsid w:val="002E4945"/>
    <w:rsid w:val="0034503D"/>
    <w:rsid w:val="003803F1"/>
    <w:rsid w:val="00391A38"/>
    <w:rsid w:val="003B0CFF"/>
    <w:rsid w:val="003C6F93"/>
    <w:rsid w:val="003E690F"/>
    <w:rsid w:val="00403429"/>
    <w:rsid w:val="00410358"/>
    <w:rsid w:val="00412E62"/>
    <w:rsid w:val="004174A3"/>
    <w:rsid w:val="00421A2E"/>
    <w:rsid w:val="00427DF1"/>
    <w:rsid w:val="00443139"/>
    <w:rsid w:val="0044404D"/>
    <w:rsid w:val="0045224F"/>
    <w:rsid w:val="004533CC"/>
    <w:rsid w:val="004A753A"/>
    <w:rsid w:val="004B5D66"/>
    <w:rsid w:val="004B6AE4"/>
    <w:rsid w:val="004C247B"/>
    <w:rsid w:val="004C7F2D"/>
    <w:rsid w:val="004F5682"/>
    <w:rsid w:val="00517085"/>
    <w:rsid w:val="00522787"/>
    <w:rsid w:val="005416F2"/>
    <w:rsid w:val="005961F9"/>
    <w:rsid w:val="005C0A62"/>
    <w:rsid w:val="005C422B"/>
    <w:rsid w:val="005E5747"/>
    <w:rsid w:val="005F391E"/>
    <w:rsid w:val="006120D4"/>
    <w:rsid w:val="00661D0A"/>
    <w:rsid w:val="0068503D"/>
    <w:rsid w:val="006949F3"/>
    <w:rsid w:val="006A3D33"/>
    <w:rsid w:val="006A51E9"/>
    <w:rsid w:val="006A6BC5"/>
    <w:rsid w:val="006B54C0"/>
    <w:rsid w:val="006C33BC"/>
    <w:rsid w:val="006D62C6"/>
    <w:rsid w:val="006E0E4C"/>
    <w:rsid w:val="006F7A16"/>
    <w:rsid w:val="00722F42"/>
    <w:rsid w:val="00725EDC"/>
    <w:rsid w:val="0074555E"/>
    <w:rsid w:val="007462C9"/>
    <w:rsid w:val="0078112B"/>
    <w:rsid w:val="00783EFB"/>
    <w:rsid w:val="00794783"/>
    <w:rsid w:val="007E2B0F"/>
    <w:rsid w:val="007F2A63"/>
    <w:rsid w:val="007F6DB0"/>
    <w:rsid w:val="0080144A"/>
    <w:rsid w:val="00812017"/>
    <w:rsid w:val="00823888"/>
    <w:rsid w:val="0083065C"/>
    <w:rsid w:val="00833DD6"/>
    <w:rsid w:val="008436F2"/>
    <w:rsid w:val="00865614"/>
    <w:rsid w:val="008801CE"/>
    <w:rsid w:val="008821EA"/>
    <w:rsid w:val="008A0222"/>
    <w:rsid w:val="008B2C4B"/>
    <w:rsid w:val="008B318D"/>
    <w:rsid w:val="008B43AF"/>
    <w:rsid w:val="008C03DF"/>
    <w:rsid w:val="008C7801"/>
    <w:rsid w:val="00924A09"/>
    <w:rsid w:val="00931DB5"/>
    <w:rsid w:val="00946831"/>
    <w:rsid w:val="009700C0"/>
    <w:rsid w:val="0097478D"/>
    <w:rsid w:val="00990309"/>
    <w:rsid w:val="00990BB6"/>
    <w:rsid w:val="009971BE"/>
    <w:rsid w:val="009A456C"/>
    <w:rsid w:val="009A5FB4"/>
    <w:rsid w:val="009B2264"/>
    <w:rsid w:val="009C2589"/>
    <w:rsid w:val="009E0B3F"/>
    <w:rsid w:val="00A04EF4"/>
    <w:rsid w:val="00A06F8C"/>
    <w:rsid w:val="00A504ED"/>
    <w:rsid w:val="00A738B1"/>
    <w:rsid w:val="00A77407"/>
    <w:rsid w:val="00A90A91"/>
    <w:rsid w:val="00A91E03"/>
    <w:rsid w:val="00AA6F44"/>
    <w:rsid w:val="00AC2BD8"/>
    <w:rsid w:val="00AF491E"/>
    <w:rsid w:val="00B11987"/>
    <w:rsid w:val="00B26A64"/>
    <w:rsid w:val="00B30614"/>
    <w:rsid w:val="00B31C6F"/>
    <w:rsid w:val="00B43023"/>
    <w:rsid w:val="00B43D33"/>
    <w:rsid w:val="00B4584F"/>
    <w:rsid w:val="00B775CF"/>
    <w:rsid w:val="00B77C7C"/>
    <w:rsid w:val="00B92BF7"/>
    <w:rsid w:val="00BA29C4"/>
    <w:rsid w:val="00BB3E4A"/>
    <w:rsid w:val="00BB6139"/>
    <w:rsid w:val="00BC31DD"/>
    <w:rsid w:val="00BC6A43"/>
    <w:rsid w:val="00BD7565"/>
    <w:rsid w:val="00BE3A4E"/>
    <w:rsid w:val="00C122D8"/>
    <w:rsid w:val="00C222E4"/>
    <w:rsid w:val="00C26EDC"/>
    <w:rsid w:val="00C42194"/>
    <w:rsid w:val="00C751F1"/>
    <w:rsid w:val="00C95E7A"/>
    <w:rsid w:val="00CD6E67"/>
    <w:rsid w:val="00CE43CB"/>
    <w:rsid w:val="00CE6A42"/>
    <w:rsid w:val="00D07539"/>
    <w:rsid w:val="00D107E6"/>
    <w:rsid w:val="00D17807"/>
    <w:rsid w:val="00D201FF"/>
    <w:rsid w:val="00D21355"/>
    <w:rsid w:val="00D51A95"/>
    <w:rsid w:val="00D562A3"/>
    <w:rsid w:val="00D94D0E"/>
    <w:rsid w:val="00DB54B1"/>
    <w:rsid w:val="00DF4EAF"/>
    <w:rsid w:val="00E01893"/>
    <w:rsid w:val="00E06E06"/>
    <w:rsid w:val="00E210AD"/>
    <w:rsid w:val="00E300B7"/>
    <w:rsid w:val="00E315DB"/>
    <w:rsid w:val="00E52AF8"/>
    <w:rsid w:val="00E65720"/>
    <w:rsid w:val="00E96A6B"/>
    <w:rsid w:val="00EB1DA4"/>
    <w:rsid w:val="00EF36CE"/>
    <w:rsid w:val="00F04C39"/>
    <w:rsid w:val="00F17876"/>
    <w:rsid w:val="00F20166"/>
    <w:rsid w:val="00F24D5A"/>
    <w:rsid w:val="00F35EA5"/>
    <w:rsid w:val="00F40033"/>
    <w:rsid w:val="00F54A12"/>
    <w:rsid w:val="00F57B14"/>
    <w:rsid w:val="00F60A1A"/>
    <w:rsid w:val="00F673CC"/>
    <w:rsid w:val="00F73591"/>
    <w:rsid w:val="00FC1ECE"/>
    <w:rsid w:val="00FD3F38"/>
    <w:rsid w:val="00FE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B81E2"/>
  <w15:chartTrackingRefBased/>
  <w15:docId w15:val="{DAE2972B-17D9-457A-9657-F8C7BF517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4D5A"/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Chars="30" w:left="253" w:rightChars="38" w:right="80" w:hangingChars="100" w:hanging="190"/>
    </w:pPr>
    <w:rPr>
      <w:sz w:val="19"/>
    </w:rPr>
  </w:style>
  <w:style w:type="paragraph" w:styleId="a4">
    <w:name w:val="Date"/>
    <w:basedOn w:val="a"/>
    <w:next w:val="a"/>
    <w:link w:val="a5"/>
  </w:style>
  <w:style w:type="paragraph" w:styleId="a6">
    <w:name w:val="Body Text"/>
    <w:basedOn w:val="a"/>
    <w:pPr>
      <w:spacing w:line="200" w:lineRule="exact"/>
    </w:pPr>
    <w:rPr>
      <w:sz w:val="17"/>
    </w:rPr>
  </w:style>
  <w:style w:type="paragraph" w:styleId="3">
    <w:name w:val="Body Text Indent 3"/>
    <w:basedOn w:val="a"/>
    <w:pPr>
      <w:ind w:left="981"/>
    </w:pPr>
    <w:rPr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2">
    <w:name w:val="ｽﾀｲﾙ2"/>
    <w:basedOn w:val="a"/>
    <w:pPr>
      <w:numPr>
        <w:numId w:val="7"/>
      </w:numPr>
      <w:tabs>
        <w:tab w:val="left" w:pos="315"/>
      </w:tabs>
    </w:pPr>
    <w:rPr>
      <w:szCs w:val="20"/>
    </w:rPr>
  </w:style>
  <w:style w:type="paragraph" w:styleId="20">
    <w:name w:val="Body Text 2"/>
    <w:basedOn w:val="a"/>
    <w:pPr>
      <w:spacing w:line="220" w:lineRule="exact"/>
      <w:ind w:rightChars="28" w:right="59"/>
    </w:pPr>
    <w:rPr>
      <w:sz w:val="18"/>
    </w:r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  <w:rPr>
      <w:rFonts w:ascii="ＭＳ Ｐゴシック" w:eastAsia="ＭＳ Ｐゴシック"/>
      <w:sz w:val="16"/>
    </w:rPr>
  </w:style>
  <w:style w:type="paragraph" w:styleId="a9">
    <w:name w:val="Balloon Text"/>
    <w:basedOn w:val="a"/>
    <w:semiHidden/>
    <w:rsid w:val="00D21355"/>
    <w:rPr>
      <w:rFonts w:ascii="Arial" w:eastAsia="ＭＳ ゴシック" w:hAnsi="Arial"/>
      <w:sz w:val="18"/>
      <w:szCs w:val="18"/>
    </w:rPr>
  </w:style>
  <w:style w:type="character" w:styleId="aa">
    <w:name w:val="Hyperlink"/>
    <w:rsid w:val="00071E21"/>
    <w:rPr>
      <w:color w:val="0000FF"/>
      <w:u w:val="single"/>
    </w:rPr>
  </w:style>
  <w:style w:type="character" w:customStyle="1" w:styleId="a5">
    <w:name w:val="日付 (文字)"/>
    <w:link w:val="a4"/>
    <w:rsid w:val="00410358"/>
    <w:rPr>
      <w:rFonts w:ascii="ＭＳ 明朝"/>
      <w:kern w:val="2"/>
      <w:sz w:val="21"/>
      <w:szCs w:val="24"/>
    </w:rPr>
  </w:style>
  <w:style w:type="character" w:styleId="ab">
    <w:name w:val="Unresolved Mention"/>
    <w:uiPriority w:val="99"/>
    <w:semiHidden/>
    <w:unhideWhenUsed/>
    <w:rsid w:val="001A21F3"/>
    <w:rPr>
      <w:color w:val="605E5C"/>
      <w:shd w:val="clear" w:color="auto" w:fill="E1DFDD"/>
    </w:rPr>
  </w:style>
  <w:style w:type="table" w:styleId="ac">
    <w:name w:val="Table Grid"/>
    <w:basedOn w:val="a1"/>
    <w:rsid w:val="0042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石川県庁</Company>
  <LinksUpToDate>false</LinksUpToDate>
  <CharactersWithSpaces>440</CharactersWithSpaces>
  <SharedDoc>false</SharedDoc>
  <HLinks>
    <vt:vector size="6" baseType="variant">
      <vt:variant>
        <vt:i4>3211375</vt:i4>
      </vt:variant>
      <vt:variant>
        <vt:i4>0</vt:i4>
      </vt:variant>
      <vt:variant>
        <vt:i4>0</vt:i4>
      </vt:variant>
      <vt:variant>
        <vt:i4>5</vt:i4>
      </vt:variant>
      <vt:variant>
        <vt:lpwstr>http://www.ishikawa-midori.jp/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HW56112</dc:creator>
  <cp:keywords/>
  <cp:lastModifiedBy>北村　茉瑚</cp:lastModifiedBy>
  <cp:revision>2</cp:revision>
  <cp:lastPrinted>2025-03-13T07:37:00Z</cp:lastPrinted>
  <dcterms:created xsi:type="dcterms:W3CDTF">2026-05-12T03:00:00Z</dcterms:created>
  <dcterms:modified xsi:type="dcterms:W3CDTF">2026-05-12T03:00:00Z</dcterms:modified>
</cp:coreProperties>
</file>